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b5ff262d845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BOLLE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8bb502ebed244ebf"/>
      <w:footerReference xmlns:r="http://schemas.openxmlformats.org/officeDocument/2006/relationships" w:type="default" r:id="Rde9ad9252474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502ebed244ebf" /><Relationship Type="http://schemas.openxmlformats.org/officeDocument/2006/relationships/footer" Target="/word/footer1.xml" Id="Rde9ad92524744b24" /></Relationships>
</file>