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a545a60ce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 BOLLE AS, org.nr 960 174 607,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5e0bde59df9042a1"/>
      <w:footerReference xmlns:r="http://schemas.openxmlformats.org/officeDocument/2006/relationships" w:type="default" r:id="R57eee097810d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bde59df9042a1" /><Relationship Type="http://schemas.openxmlformats.org/officeDocument/2006/relationships/footer" Target="/word/footer1.xml" Id="R57eee097810d4a8f" /></Relationships>
</file>