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9f06bea8c41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GEMINI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GEMINI AS</w:t>
      </w:r>
    </w:p>
    <w:sectPr>
      <w:headerReference xmlns:r="http://schemas.openxmlformats.org/officeDocument/2006/relationships" w:type="default" r:id="R08e60c5fa6b24ab8"/>
      <w:footerReference xmlns:r="http://schemas.openxmlformats.org/officeDocument/2006/relationships" w:type="default" r:id="Rb9540271c62c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GEMINI AS   ·   Org.nr 959 753 431   ·   Østre Kullerød 5   ·   3241 SANDEFJORD   ·   Tlf. 33 47 06 20   ·   gemini@gemini.as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GEMINI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60c5fa6b24ab8" /><Relationship Type="http://schemas.openxmlformats.org/officeDocument/2006/relationships/footer" Target="/word/footer1.xml" Id="Rb9540271c62c448f" /></Relationships>
</file>