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548214e77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106e94f354ede"/>
      <w:footerReference xmlns:r="http://schemas.openxmlformats.org/officeDocument/2006/relationships" w:type="default" r:id="R6f0a289247fe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106e94f354ede" /><Relationship Type="http://schemas.openxmlformats.org/officeDocument/2006/relationships/footer" Target="/word/footer1.xml" Id="R6f0a289247fe4900" /></Relationships>
</file>