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ba856088a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9c44232754a64559"/>
      <w:footerReference xmlns:r="http://schemas.openxmlformats.org/officeDocument/2006/relationships" w:type="default" r:id="Rbc088f1db315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4232754a64559" /><Relationship Type="http://schemas.openxmlformats.org/officeDocument/2006/relationships/footer" Target="/word/footer1.xml" Id="Rbc088f1db3154637" /></Relationships>
</file>