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49614de3d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b449fb7016ed47b4"/>
      <w:footerReference xmlns:r="http://schemas.openxmlformats.org/officeDocument/2006/relationships" w:type="default" r:id="Rcc91c24e88d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9fb7016ed47b4" /><Relationship Type="http://schemas.openxmlformats.org/officeDocument/2006/relationships/footer" Target="/word/footer1.xml" Id="Rcc91c24e88d44e14" /></Relationships>
</file>