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b634ba2a5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c33019fc94be401c"/>
      <w:footerReference xmlns:r="http://schemas.openxmlformats.org/officeDocument/2006/relationships" w:type="default" r:id="Rf2368db58cbb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019fc94be401c" /><Relationship Type="http://schemas.openxmlformats.org/officeDocument/2006/relationships/footer" Target="/word/footer1.xml" Id="Rf2368db58cbb4182" /></Relationships>
</file>