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d2666ab4c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2eee4ebb90fe45d4"/>
      <w:footerReference xmlns:r="http://schemas.openxmlformats.org/officeDocument/2006/relationships" w:type="default" r:id="Rf448abd825af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e4ebb90fe45d4" /><Relationship Type="http://schemas.openxmlformats.org/officeDocument/2006/relationships/footer" Target="/word/footer1.xml" Id="Rf448abd825af4ae3" /></Relationships>
</file>