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e201e433349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Hamnvik,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IBESTAD KOMMUNE</w:t>
      </w:r>
    </w:p>
    <w:sectPr>
      <w:headerReference xmlns:r="http://schemas.openxmlformats.org/officeDocument/2006/relationships" w:type="default" r:id="R6665bde683a24f85"/>
      <w:footerReference xmlns:r="http://schemas.openxmlformats.org/officeDocument/2006/relationships" w:type="default" r:id="Rdaecbe5c235d4c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IBESTAD KOMMUNE   ·   Org.nr 959 469 792   ·   Emma Olsens vei 1   ·   9450 HAMNVIK   ·   Tlf. 77 09 90 00   ·   postmottak@ibestad.kommune.no   ·   www.ibestad.kommune.no/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5bde683a24f85" /><Relationship Type="http://schemas.openxmlformats.org/officeDocument/2006/relationships/footer" Target="/word/footer1.xml" Id="Rdaecbe5c235d4c6c" /></Relationships>
</file>