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859e50bf114d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OTTERSLAND AS</w:t>
      </w:r>
    </w:p>
    <w:sectPr>
      <w:headerReference xmlns:r="http://schemas.openxmlformats.org/officeDocument/2006/relationships" w:type="default" r:id="R166d9e0f56e843ba"/>
      <w:footerReference xmlns:r="http://schemas.openxmlformats.org/officeDocument/2006/relationships" w:type="default" r:id="R53bf4eec32e941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OTTERSLAND AS   ·   Org.nr 959 431 922   ·   Dyna brygge 6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6d9e0f56e843ba" /><Relationship Type="http://schemas.openxmlformats.org/officeDocument/2006/relationships/footer" Target="/word/footer1.xml" Id="R53bf4eec32e94180" /></Relationships>
</file>