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b4c8c3dac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OTTERSLAND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8824a465ff384e5b"/>
      <w:footerReference xmlns:r="http://schemas.openxmlformats.org/officeDocument/2006/relationships" w:type="default" r:id="R9af7fce87f97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4a465ff384e5b" /><Relationship Type="http://schemas.openxmlformats.org/officeDocument/2006/relationships/footer" Target="/word/footer1.xml" Id="R9af7fce87f974d34" /></Relationships>
</file>