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439c855ae941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INVESTOR AS</w:t>
      </w:r>
    </w:p>
    <w:sectPr>
      <w:headerReference xmlns:r="http://schemas.openxmlformats.org/officeDocument/2006/relationships" w:type="default" r:id="Rb23fd7aceb0048ad"/>
      <w:footerReference xmlns:r="http://schemas.openxmlformats.org/officeDocument/2006/relationships" w:type="default" r:id="R9de0d62d923d4b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INVESTOR AS   ·   Org.nr 958 862 520   ·   Holmenkollveien 125   ·   0787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3fd7aceb0048ad" /><Relationship Type="http://schemas.openxmlformats.org/officeDocument/2006/relationships/footer" Target="/word/footer1.xml" Id="R9de0d62d923d4b43" /></Relationships>
</file>