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baa3a41f242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9dfcc69f9a44db"/>
      <w:footerReference xmlns:r="http://schemas.openxmlformats.org/officeDocument/2006/relationships" w:type="default" r:id="R22882f64d30d41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AS   ·   Org.nr 958 862 520   ·   Holmenkollveien 125   ·   0787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9dfcc69f9a44db" /><Relationship Type="http://schemas.openxmlformats.org/officeDocument/2006/relationships/footer" Target="/word/footer1.xml" Id="R22882f64d30d418a" /></Relationships>
</file>