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027124828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bad51d9efd7a44ea"/>
      <w:footerReference xmlns:r="http://schemas.openxmlformats.org/officeDocument/2006/relationships" w:type="default" r:id="Rb5b60f1fa186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51d9efd7a44ea" /><Relationship Type="http://schemas.openxmlformats.org/officeDocument/2006/relationships/footer" Target="/word/footer1.xml" Id="Rb5b60f1fa1864344" /></Relationships>
</file>