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343f8d029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522fe17809bf44cd"/>
      <w:footerReference xmlns:r="http://schemas.openxmlformats.org/officeDocument/2006/relationships" w:type="default" r:id="Rd685ed6acc8c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fe17809bf44cd" /><Relationship Type="http://schemas.openxmlformats.org/officeDocument/2006/relationships/footer" Target="/word/footer1.xml" Id="Rd685ed6acc8c4be4" /></Relationships>
</file>