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128db1f13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6436bee33b6b4afc"/>
      <w:footerReference xmlns:r="http://schemas.openxmlformats.org/officeDocument/2006/relationships" w:type="default" r:id="R6e943b0f7995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6bee33b6b4afc" /><Relationship Type="http://schemas.openxmlformats.org/officeDocument/2006/relationships/footer" Target="/word/footer1.xml" Id="R6e943b0f79954ce1" /></Relationships>
</file>