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a43e24011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ce4bacefc4f15"/>
      <w:footerReference xmlns:r="http://schemas.openxmlformats.org/officeDocument/2006/relationships" w:type="default" r:id="Ra659a7666572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ce4bacefc4f15" /><Relationship Type="http://schemas.openxmlformats.org/officeDocument/2006/relationships/footer" Target="/word/footer1.xml" Id="Ra659a76665724e3e" /></Relationships>
</file>