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aa736abdb4c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KIRKENES TRELAST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KIRKENES TRELAST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4c2954f5141c2"/>
      <w:footerReference xmlns:r="http://schemas.openxmlformats.org/officeDocument/2006/relationships" w:type="default" r:id="R23ceb6f9f67c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TRELAST EIENDOM AS   ·   Org.nr 954 602 737   ·   Johan Knudtzens gate 25   ·   9900 KIRKENES   ·   Tlf. 78 97 09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TRELAST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4c2954f5141c2" /><Relationship Type="http://schemas.openxmlformats.org/officeDocument/2006/relationships/footer" Target="/word/footer1.xml" Id="R23ceb6f9f67c4f71" /></Relationships>
</file>