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8925557f2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530e63a89cac4897"/>
      <w:footerReference xmlns:r="http://schemas.openxmlformats.org/officeDocument/2006/relationships" w:type="default" r:id="R2d7a3c5f7b6c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e63a89cac4897" /><Relationship Type="http://schemas.openxmlformats.org/officeDocument/2006/relationships/footer" Target="/word/footer1.xml" Id="R2d7a3c5f7b6c4e8f" /></Relationships>
</file>