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866fe79b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49aa818621e7412a"/>
      <w:footerReference xmlns:r="http://schemas.openxmlformats.org/officeDocument/2006/relationships" w:type="default" r:id="Rcf3a722d4de0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a818621e7412a" /><Relationship Type="http://schemas.openxmlformats.org/officeDocument/2006/relationships/footer" Target="/word/footer1.xml" Id="Rcf3a722d4de04b61" /></Relationships>
</file>