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0f3e7218f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CITY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88921737c33146bf"/>
      <w:footerReference xmlns:r="http://schemas.openxmlformats.org/officeDocument/2006/relationships" w:type="default" r:id="Rae0f30f171ae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21737c33146bf" /><Relationship Type="http://schemas.openxmlformats.org/officeDocument/2006/relationships/footer" Target="/word/footer1.xml" Id="Rae0f30f171ae4b1b" /></Relationships>
</file>