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a2622881f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90140338f8d94d0b"/>
      <w:footerReference xmlns:r="http://schemas.openxmlformats.org/officeDocument/2006/relationships" w:type="default" r:id="Rdc32ed4fcf7c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40338f8d94d0b" /><Relationship Type="http://schemas.openxmlformats.org/officeDocument/2006/relationships/footer" Target="/word/footer1.xml" Id="Rdc32ed4fcf7c46e5" /></Relationships>
</file>