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34c6feb5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db0796ef65b94fab"/>
      <w:footerReference xmlns:r="http://schemas.openxmlformats.org/officeDocument/2006/relationships" w:type="default" r:id="R6fa5de4bea3e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796ef65b94fab" /><Relationship Type="http://schemas.openxmlformats.org/officeDocument/2006/relationships/footer" Target="/word/footer1.xml" Id="R6fa5de4bea3e477d" /></Relationships>
</file>