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680a29d3546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SINGO AS</w:t>
      </w:r>
    </w:p>
    <w:sectPr>
      <w:headerReference xmlns:r="http://schemas.openxmlformats.org/officeDocument/2006/relationships" w:type="default" r:id="Re17ab4f995914e31"/>
      <w:footerReference xmlns:r="http://schemas.openxmlformats.org/officeDocument/2006/relationships" w:type="default" r:id="R1a146ce899c0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ab4f995914e31" /><Relationship Type="http://schemas.openxmlformats.org/officeDocument/2006/relationships/footer" Target="/word/footer1.xml" Id="R1a146ce899c04bee" /></Relationships>
</file>