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591bc6e51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b7f2075e65634585"/>
      <w:footerReference xmlns:r="http://schemas.openxmlformats.org/officeDocument/2006/relationships" w:type="default" r:id="R4cfcd112218a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2075e65634585" /><Relationship Type="http://schemas.openxmlformats.org/officeDocument/2006/relationships/footer" Target="/word/footer1.xml" Id="R4cfcd112218a498a" /></Relationships>
</file>