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48957f53fa4f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ADRIAN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ADRIAN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00d1c11a584a9c"/>
      <w:footerReference xmlns:r="http://schemas.openxmlformats.org/officeDocument/2006/relationships" w:type="default" r:id="R61d580c4bf8d47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0d1c11a584a9c" /><Relationship Type="http://schemas.openxmlformats.org/officeDocument/2006/relationships/footer" Target="/word/footer1.xml" Id="R61d580c4bf8d471e" /></Relationships>
</file>