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fa6e844ea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SPITERSNUTEN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63d106d7925e4013"/>
      <w:footerReference xmlns:r="http://schemas.openxmlformats.org/officeDocument/2006/relationships" w:type="default" r:id="Rfe7e41029130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106d7925e4013" /><Relationship Type="http://schemas.openxmlformats.org/officeDocument/2006/relationships/footer" Target="/word/footer1.xml" Id="Rfe7e4102913049c8" /></Relationships>
</file>