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18579a69584a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AS REALBYGG, org.nr 950 525 932,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REALBYGG</w:t>
      </w:r>
    </w:p>
    <w:sectPr>
      <w:headerReference xmlns:r="http://schemas.openxmlformats.org/officeDocument/2006/relationships" w:type="default" r:id="R074be2ff040e46e8"/>
      <w:footerReference xmlns:r="http://schemas.openxmlformats.org/officeDocument/2006/relationships" w:type="default" r:id="Rc59fc0f1e93c4d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REALBYGG   ·   Org.nr 950 525 932   ·   Stanseveien 35   ·   0976 OSLO   ·   Tlf. 22 07 18 00   ·   post@realbygg.no   ·   www.realbygg.no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REALBYGG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4be2ff040e46e8" /><Relationship Type="http://schemas.openxmlformats.org/officeDocument/2006/relationships/footer" Target="/word/footer1.xml" Id="Rc59fc0f1e93c4df4" /></Relationships>
</file>