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915a92ea643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71a75dac2b2f4c9a"/>
      <w:footerReference xmlns:r="http://schemas.openxmlformats.org/officeDocument/2006/relationships" w:type="default" r:id="R3b2b92c0f5b8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75dac2b2f4c9a" /><Relationship Type="http://schemas.openxmlformats.org/officeDocument/2006/relationships/footer" Target="/word/footer1.xml" Id="R3b2b92c0f5b841f2" /></Relationships>
</file>