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edeecdee5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05add5c66481c"/>
      <w:footerReference xmlns:r="http://schemas.openxmlformats.org/officeDocument/2006/relationships" w:type="default" r:id="R37da6ae1169b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AS   ·   Org.nr 950 022 752   ·   Nordslettvegen 1   ·   7038 TRONDHEIM   ·   Tlf. 73 96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05add5c66481c" /><Relationship Type="http://schemas.openxmlformats.org/officeDocument/2006/relationships/footer" Target="/word/footer1.xml" Id="R37da6ae1169b4bc7" /></Relationships>
</file>