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f664297dd14b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NMT NORDMARK MASKIN &amp;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NMT NORDMARK MASKIN &amp;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d19af010af457c"/>
      <w:footerReference xmlns:r="http://schemas.openxmlformats.org/officeDocument/2006/relationships" w:type="default" r:id="R34cb9aec6d3b4e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NMT NORDMARK MASKIN &amp; TRANSPORT AS   ·   Org.nr 948 469 049   ·   Kilbotnveien 13   ·   9415 HARSTAD   ·   stenhaugtransport@outlook.com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NMT NORDMARK MASKIN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d19af010af457c" /><Relationship Type="http://schemas.openxmlformats.org/officeDocument/2006/relationships/footer" Target="/word/footer1.xml" Id="R34cb9aec6d3b4e78" /></Relationships>
</file>