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93f4bfa32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d0950b360143f2"/>
      <w:footerReference xmlns:r="http://schemas.openxmlformats.org/officeDocument/2006/relationships" w:type="default" r:id="Rfe9648e28c82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0950b360143f2" /><Relationship Type="http://schemas.openxmlformats.org/officeDocument/2006/relationships/footer" Target="/word/footer1.xml" Id="Rfe9648e28c82475e" /></Relationships>
</file>