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9ecd517e2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a4eb695fe9ee4d6d"/>
      <w:footerReference xmlns:r="http://schemas.openxmlformats.org/officeDocument/2006/relationships" w:type="default" r:id="Ra899862d9317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b695fe9ee4d6d" /><Relationship Type="http://schemas.openxmlformats.org/officeDocument/2006/relationships/footer" Target="/word/footer1.xml" Id="Ra899862d93174a4b" /></Relationships>
</file>