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2bca5f4ae41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SOGN OG FJORDANE.</w:t>
      </w:r>
    </w:p>
    <w:sectPr>
      <w:headerReference xmlns:r="http://schemas.openxmlformats.org/officeDocument/2006/relationships" w:type="default" r:id="R7c7a0915396440de"/>
      <w:footerReference xmlns:r="http://schemas.openxmlformats.org/officeDocument/2006/relationships" w:type="default" r:id="R9257e8cdb34245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SOGN OG FJORDANE   ·   Org.nr 946 670 081   ·   Langebruvegen 12   ·   6800 FØRDE   ·   Tlf. 57 82 97 00   ·   oystein.sellevold@ssf.no   ·   www.ssf.no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a0915396440de" /><Relationship Type="http://schemas.openxmlformats.org/officeDocument/2006/relationships/footer" Target="/word/footer1.xml" Id="R9257e8cdb3424560" /></Relationships>
</file>