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f39645260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277209557d48e3"/>
      <w:footerReference xmlns:r="http://schemas.openxmlformats.org/officeDocument/2006/relationships" w:type="default" r:id="Re82e41a8f481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77209557d48e3" /><Relationship Type="http://schemas.openxmlformats.org/officeDocument/2006/relationships/footer" Target="/word/footer1.xml" Id="Re82e41a8f4814a17" /></Relationships>
</file>