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60b75e1e4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c6c78ea874afd"/>
      <w:footerReference xmlns:r="http://schemas.openxmlformats.org/officeDocument/2006/relationships" w:type="default" r:id="R7d50b8a56b24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c6c78ea874afd" /><Relationship Type="http://schemas.openxmlformats.org/officeDocument/2006/relationships/footer" Target="/word/footer1.xml" Id="R7d50b8a56b244c56" /></Relationships>
</file>