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599b80fb543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Fedje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FEDJE KOMMUNE.</w:t>
      </w:r>
    </w:p>
    <w:sectPr>
      <w:headerReference xmlns:r="http://schemas.openxmlformats.org/officeDocument/2006/relationships" w:type="default" r:id="Rade369cb034946c7"/>
      <w:footerReference xmlns:r="http://schemas.openxmlformats.org/officeDocument/2006/relationships" w:type="default" r:id="R2a30611532cd4c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FEDJE KOMMUNE   ·   Org.nr 944 041 036   ·   Kalvedalen 1   ·   5947 FEDJE   ·   Tlf. 56 16 51 00   ·   postmottak@fedje.kommune.no   ·   www.fedje.kommune.no/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FEDJE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369cb034946c7" /><Relationship Type="http://schemas.openxmlformats.org/officeDocument/2006/relationships/footer" Target="/word/footer1.xml" Id="R2a30611532cd4c95" /></Relationships>
</file>