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bcee7e356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b7d185c0d9814d4e"/>
      <w:footerReference xmlns:r="http://schemas.openxmlformats.org/officeDocument/2006/relationships" w:type="default" r:id="Re3e023e3ce374a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185c0d9814d4e" /><Relationship Type="http://schemas.openxmlformats.org/officeDocument/2006/relationships/footer" Target="/word/footer1.xml" Id="Re3e023e3ce374a84" /></Relationships>
</file>