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4b1681577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AABREKK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AABREKK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01621664a89444f"/>
      <w:footerReference xmlns:r="http://schemas.openxmlformats.org/officeDocument/2006/relationships" w:type="default" r:id="Re8c06191e0c4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621664a89444f" /><Relationship Type="http://schemas.openxmlformats.org/officeDocument/2006/relationships/footer" Target="/word/footer1.xml" Id="Re8c06191e0c44c7a" /></Relationships>
</file>