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244c26c184e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 NORD AS</w:t>
      </w:r>
    </w:p>
    <w:sectPr>
      <w:headerReference xmlns:r="http://schemas.openxmlformats.org/officeDocument/2006/relationships" w:type="default" r:id="R549553e404f94fe2"/>
      <w:footerReference xmlns:r="http://schemas.openxmlformats.org/officeDocument/2006/relationships" w:type="default" r:id="R6e13d58f89ba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 NORD AS   ·   Org.nr 943 501 440   ·   v/Ingvald Anfinnsen, Jærveien 78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553e404f94fe2" /><Relationship Type="http://schemas.openxmlformats.org/officeDocument/2006/relationships/footer" Target="/word/footer1.xml" Id="R6e13d58f89ba4e83" /></Relationships>
</file>