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509a478d4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29909c6feb57490c"/>
      <w:footerReference xmlns:r="http://schemas.openxmlformats.org/officeDocument/2006/relationships" w:type="default" r:id="R004a563c927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09c6feb57490c" /><Relationship Type="http://schemas.openxmlformats.org/officeDocument/2006/relationships/footer" Target="/word/footer1.xml" Id="R004a563c92704829" /></Relationships>
</file>