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a37efce5f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8cc036bd046ff"/>
      <w:footerReference xmlns:r="http://schemas.openxmlformats.org/officeDocument/2006/relationships" w:type="default" r:id="R58efe168619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8cc036bd046ff" /><Relationship Type="http://schemas.openxmlformats.org/officeDocument/2006/relationships/footer" Target="/word/footer1.xml" Id="R58efe1686193412d" /></Relationships>
</file>