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ec86c1254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 Invest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35696bc6d4054630"/>
      <w:footerReference xmlns:r="http://schemas.openxmlformats.org/officeDocument/2006/relationships" w:type="default" r:id="R866364e6eead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96bc6d4054630" /><Relationship Type="http://schemas.openxmlformats.org/officeDocument/2006/relationships/footer" Target="/word/footer1.xml" Id="R866364e6eead4263" /></Relationships>
</file>