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da5341fe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f77e923c77714bdb"/>
      <w:footerReference xmlns:r="http://schemas.openxmlformats.org/officeDocument/2006/relationships" w:type="default" r:id="R57f352929843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e923c77714bdb" /><Relationship Type="http://schemas.openxmlformats.org/officeDocument/2006/relationships/footer" Target="/word/footer1.xml" Id="R57f3529298434102" /></Relationships>
</file>