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1f46693ae144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MULVIK AS</w:t>
      </w:r>
    </w:p>
    <w:sectPr>
      <w:headerReference xmlns:r="http://schemas.openxmlformats.org/officeDocument/2006/relationships" w:type="default" r:id="R59e0ace384064b58"/>
      <w:footerReference xmlns:r="http://schemas.openxmlformats.org/officeDocument/2006/relationships" w:type="default" r:id="Re3ebd49b29dc4e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MULVIK AS   ·   Org.nr 941 987 516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MULVIK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e0ace384064b58" /><Relationship Type="http://schemas.openxmlformats.org/officeDocument/2006/relationships/footer" Target="/word/footer1.xml" Id="Re3ebd49b29dc4ee1" /></Relationships>
</file>