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8a83a14c2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bee1b3692340ff"/>
      <w:footerReference xmlns:r="http://schemas.openxmlformats.org/officeDocument/2006/relationships" w:type="default" r:id="R9d1d5824921e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AS   ·   Org.nr 940 600 278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ee1b3692340ff" /><Relationship Type="http://schemas.openxmlformats.org/officeDocument/2006/relationships/footer" Target="/word/footer1.xml" Id="R9d1d5824921e4e6b" /></Relationships>
</file>