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dda64341242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2537262d48d64798"/>
      <w:footerReference xmlns:r="http://schemas.openxmlformats.org/officeDocument/2006/relationships" w:type="default" r:id="R47de743b26ec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7262d48d64798" /><Relationship Type="http://schemas.openxmlformats.org/officeDocument/2006/relationships/footer" Target="/word/footer1.xml" Id="R47de743b26ec4026" /></Relationships>
</file>