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49ffb0757b4c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Kjøllefjord,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LEBESBY KOMMUNE</w:t>
      </w:r>
    </w:p>
    <w:sectPr>
      <w:headerReference xmlns:r="http://schemas.openxmlformats.org/officeDocument/2006/relationships" w:type="default" r:id="R4365f8e8bf32427f"/>
      <w:footerReference xmlns:r="http://schemas.openxmlformats.org/officeDocument/2006/relationships" w:type="default" r:id="Rdb92ac0bcc2d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LEBESBY KOMMUNE   ·   Org.nr 940 400 392   ·   Strandvegen 152/154   ·   9790 KJØLLEFJORD   ·   postmottak@lebesby.kommune.no   ·   www.lebesby.kommune.no/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LEBESBY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65f8e8bf32427f" /><Relationship Type="http://schemas.openxmlformats.org/officeDocument/2006/relationships/footer" Target="/word/footer1.xml" Id="Rdb92ac0bcc2d4ce1" /></Relationships>
</file>