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ac716de96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LEBESBY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Kjøllefjord,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6c1ea004e0a146b5"/>
      <w:footerReference xmlns:r="http://schemas.openxmlformats.org/officeDocument/2006/relationships" w:type="default" r:id="R53996df2f904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ea004e0a146b5" /><Relationship Type="http://schemas.openxmlformats.org/officeDocument/2006/relationships/footer" Target="/word/footer1.xml" Id="R53996df2f9044326" /></Relationships>
</file>