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748c3f058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5f3a89dbdaf74dbe"/>
      <w:footerReference xmlns:r="http://schemas.openxmlformats.org/officeDocument/2006/relationships" w:type="default" r:id="R1afeba74a710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a89dbdaf74dbe" /><Relationship Type="http://schemas.openxmlformats.org/officeDocument/2006/relationships/footer" Target="/word/footer1.xml" Id="R1afeba74a71049bf" /></Relationships>
</file>